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3A72" w14:textId="7D902334" w:rsidR="00D24192" w:rsidRDefault="00D24192" w:rsidP="00D24192">
      <w:pPr>
        <w:jc w:val="center"/>
      </w:pPr>
      <w:r>
        <w:t>BOARD NAME</w:t>
      </w:r>
    </w:p>
    <w:p w14:paraId="2324B717" w14:textId="4299676E" w:rsidR="00D24192" w:rsidRDefault="00D24192" w:rsidP="00D24192">
      <w:pPr>
        <w:jc w:val="center"/>
      </w:pPr>
      <w:r>
        <w:t>DATE AND TIME OF MEETING</w:t>
      </w:r>
    </w:p>
    <w:p w14:paraId="37002B46" w14:textId="55B509AC" w:rsidR="00D24192" w:rsidRDefault="00D24192" w:rsidP="00D24192">
      <w:pPr>
        <w:jc w:val="center"/>
      </w:pPr>
      <w:r>
        <w:t>LOCATION OF MEETING</w:t>
      </w:r>
    </w:p>
    <w:p w14:paraId="3452E59E" w14:textId="77777777" w:rsidR="00D24192" w:rsidRDefault="00D24192"/>
    <w:p w14:paraId="70DB7C54" w14:textId="2E46CBA4" w:rsidR="00D24192" w:rsidRDefault="00D24192" w:rsidP="0046546C">
      <w:pPr>
        <w:jc w:val="center"/>
      </w:pPr>
      <w:r>
        <w:t>(BASIC TEMPLATE) AGENDA</w:t>
      </w:r>
    </w:p>
    <w:p w14:paraId="219F942E" w14:textId="77777777" w:rsidR="00D24192" w:rsidRDefault="00D24192" w:rsidP="001F1E09">
      <w:pPr>
        <w:spacing w:after="0"/>
        <w:jc w:val="center"/>
      </w:pPr>
    </w:p>
    <w:p w14:paraId="07DC1EB4" w14:textId="7B509B6A" w:rsidR="00D24192" w:rsidRDefault="00D24192" w:rsidP="00D24192">
      <w:pPr>
        <w:pStyle w:val="ListParagraph"/>
        <w:numPr>
          <w:ilvl w:val="0"/>
          <w:numId w:val="1"/>
        </w:numPr>
      </w:pPr>
      <w:r>
        <w:t>Call to Order</w:t>
      </w:r>
    </w:p>
    <w:p w14:paraId="35448363" w14:textId="40F4ED7E" w:rsidR="00D24192" w:rsidRDefault="00D24192" w:rsidP="00D24192">
      <w:pPr>
        <w:pStyle w:val="ListParagraph"/>
        <w:numPr>
          <w:ilvl w:val="0"/>
          <w:numId w:val="1"/>
        </w:numPr>
      </w:pPr>
      <w:r>
        <w:t>Approve Previous Minutes</w:t>
      </w:r>
    </w:p>
    <w:p w14:paraId="533B4B1E" w14:textId="2860ADBD" w:rsidR="00D24192" w:rsidRDefault="00D24192" w:rsidP="00D24192">
      <w:pPr>
        <w:pStyle w:val="ListParagraph"/>
        <w:numPr>
          <w:ilvl w:val="0"/>
          <w:numId w:val="1"/>
        </w:numPr>
      </w:pPr>
      <w:r>
        <w:t>Officer Reports</w:t>
      </w:r>
    </w:p>
    <w:p w14:paraId="3A358895" w14:textId="1316F599" w:rsidR="00D24192" w:rsidRDefault="00D24192" w:rsidP="00D24192">
      <w:pPr>
        <w:pStyle w:val="ListParagraph"/>
        <w:numPr>
          <w:ilvl w:val="1"/>
          <w:numId w:val="1"/>
        </w:numPr>
      </w:pPr>
      <w:r>
        <w:t>Chair</w:t>
      </w:r>
    </w:p>
    <w:p w14:paraId="7BFEC8EB" w14:textId="03BE54FC" w:rsidR="00D24192" w:rsidRDefault="00D24192" w:rsidP="00D24192">
      <w:pPr>
        <w:pStyle w:val="ListParagraph"/>
        <w:numPr>
          <w:ilvl w:val="1"/>
          <w:numId w:val="1"/>
        </w:numPr>
      </w:pPr>
      <w:r>
        <w:t>Vice Chair</w:t>
      </w:r>
    </w:p>
    <w:p w14:paraId="7DEC7C9D" w14:textId="08A68C13" w:rsidR="00D24192" w:rsidRDefault="00D24192" w:rsidP="00D24192">
      <w:pPr>
        <w:pStyle w:val="ListParagraph"/>
        <w:numPr>
          <w:ilvl w:val="2"/>
          <w:numId w:val="1"/>
        </w:numPr>
      </w:pPr>
      <w:r>
        <w:t>Financials</w:t>
      </w:r>
    </w:p>
    <w:p w14:paraId="1865EF1A" w14:textId="7FD9373D" w:rsidR="00D24192" w:rsidRDefault="00D24192" w:rsidP="00D24192">
      <w:pPr>
        <w:pStyle w:val="ListParagraph"/>
        <w:numPr>
          <w:ilvl w:val="1"/>
          <w:numId w:val="1"/>
        </w:numPr>
      </w:pPr>
      <w:r>
        <w:t>Secretary</w:t>
      </w:r>
    </w:p>
    <w:p w14:paraId="28FD5D57" w14:textId="296B578B" w:rsidR="00A649C1" w:rsidRDefault="00A649C1" w:rsidP="00D24192">
      <w:pPr>
        <w:pStyle w:val="ListParagraph"/>
        <w:numPr>
          <w:ilvl w:val="1"/>
          <w:numId w:val="1"/>
        </w:numPr>
      </w:pPr>
      <w:r>
        <w:t>Affirmative Action Officers</w:t>
      </w:r>
    </w:p>
    <w:p w14:paraId="05BE8C6D" w14:textId="21AB4EF0" w:rsidR="00D24192" w:rsidRDefault="00D24192" w:rsidP="00D24192">
      <w:pPr>
        <w:pStyle w:val="ListParagraph"/>
        <w:numPr>
          <w:ilvl w:val="0"/>
          <w:numId w:val="1"/>
        </w:numPr>
      </w:pPr>
      <w:r>
        <w:t>Committee Reports (if any)</w:t>
      </w:r>
    </w:p>
    <w:p w14:paraId="54730E63" w14:textId="13E09389" w:rsidR="00D24192" w:rsidRDefault="00D24192" w:rsidP="00D24192">
      <w:pPr>
        <w:pStyle w:val="ListParagraph"/>
        <w:numPr>
          <w:ilvl w:val="0"/>
          <w:numId w:val="1"/>
        </w:numPr>
      </w:pPr>
      <w:r>
        <w:t>Unfinished Business</w:t>
      </w:r>
    </w:p>
    <w:p w14:paraId="29F9D3A1" w14:textId="624D20A0" w:rsidR="00D24192" w:rsidRDefault="00D24192" w:rsidP="00D24192">
      <w:pPr>
        <w:pStyle w:val="ListParagraph"/>
        <w:numPr>
          <w:ilvl w:val="0"/>
          <w:numId w:val="1"/>
        </w:numPr>
      </w:pPr>
      <w:r>
        <w:t>New Business</w:t>
      </w:r>
    </w:p>
    <w:p w14:paraId="207BDB31" w14:textId="5C694327" w:rsidR="00D24192" w:rsidRDefault="00D24192" w:rsidP="00D24192">
      <w:pPr>
        <w:pStyle w:val="ListParagraph"/>
        <w:numPr>
          <w:ilvl w:val="0"/>
          <w:numId w:val="1"/>
        </w:numPr>
      </w:pPr>
      <w:r>
        <w:t>Announcements</w:t>
      </w:r>
    </w:p>
    <w:p w14:paraId="5F4E19F9" w14:textId="271A6C26" w:rsidR="00002CCD" w:rsidRDefault="00002CCD" w:rsidP="00D24192">
      <w:pPr>
        <w:pStyle w:val="ListParagraph"/>
        <w:numPr>
          <w:ilvl w:val="0"/>
          <w:numId w:val="1"/>
        </w:numPr>
      </w:pPr>
      <w:r>
        <w:t>Candidate Discussion</w:t>
      </w:r>
    </w:p>
    <w:p w14:paraId="2DBADEA3" w14:textId="5A2CFD64" w:rsidR="00D24192" w:rsidRDefault="00D24192" w:rsidP="00D24192">
      <w:pPr>
        <w:pStyle w:val="ListParagraph"/>
        <w:numPr>
          <w:ilvl w:val="0"/>
          <w:numId w:val="1"/>
        </w:numPr>
      </w:pPr>
      <w:r>
        <w:t>Pass the Hat</w:t>
      </w:r>
    </w:p>
    <w:p w14:paraId="5D616F24" w14:textId="4464B867" w:rsidR="00A649C1" w:rsidRDefault="00D24192" w:rsidP="00A649C1">
      <w:pPr>
        <w:pStyle w:val="ListParagraph"/>
        <w:numPr>
          <w:ilvl w:val="0"/>
          <w:numId w:val="1"/>
        </w:numPr>
      </w:pPr>
      <w:r>
        <w:t>Adjournment</w:t>
      </w:r>
    </w:p>
    <w:p w14:paraId="0714877A" w14:textId="77777777" w:rsidR="00A649C1" w:rsidRDefault="00A649C1" w:rsidP="00A649C1">
      <w:r>
        <w:t xml:space="preserve">Notes: </w:t>
      </w:r>
    </w:p>
    <w:p w14:paraId="3B9A1781" w14:textId="3C456479" w:rsidR="00A649C1" w:rsidRDefault="00A649C1" w:rsidP="00A649C1">
      <w:pPr>
        <w:pStyle w:val="ListParagraph"/>
        <w:numPr>
          <w:ilvl w:val="0"/>
          <w:numId w:val="4"/>
        </w:numPr>
        <w:rPr>
          <w:b/>
          <w:bCs w:val="0"/>
        </w:rPr>
      </w:pPr>
      <w:bookmarkStart w:id="0" w:name="_Hlk208000657"/>
      <w:r w:rsidRPr="00A649C1">
        <w:rPr>
          <w:b/>
          <w:bCs w:val="0"/>
        </w:rPr>
        <w:t xml:space="preserve">There are only 5 people on </w:t>
      </w:r>
      <w:proofErr w:type="gramStart"/>
      <w:r w:rsidRPr="00A649C1">
        <w:rPr>
          <w:b/>
          <w:bCs w:val="0"/>
        </w:rPr>
        <w:t>a county</w:t>
      </w:r>
      <w:proofErr w:type="gramEnd"/>
      <w:r w:rsidRPr="00A649C1">
        <w:rPr>
          <w:b/>
          <w:bCs w:val="0"/>
        </w:rPr>
        <w:t xml:space="preserve"> committee and a district committee. Those 5 people are the only ones that can make a motion or vote</w:t>
      </w:r>
      <w:r>
        <w:rPr>
          <w:b/>
          <w:bCs w:val="0"/>
        </w:rPr>
        <w:t xml:space="preserve"> during a meeting.</w:t>
      </w:r>
    </w:p>
    <w:p w14:paraId="50229421" w14:textId="74D9A8DA" w:rsidR="00FB6ED7" w:rsidRPr="00FB6ED7" w:rsidRDefault="00FB6ED7" w:rsidP="00FB6ED7">
      <w:pPr>
        <w:pStyle w:val="ListParagraph"/>
        <w:numPr>
          <w:ilvl w:val="1"/>
          <w:numId w:val="4"/>
        </w:numPr>
      </w:pPr>
      <w:r w:rsidRPr="00FB6ED7">
        <w:t>Ways to include people – name a committee and let them provide reports.</w:t>
      </w:r>
    </w:p>
    <w:p w14:paraId="53D7CFB6" w14:textId="3E9E0183" w:rsidR="00FB6ED7" w:rsidRPr="00FB6ED7" w:rsidRDefault="00FB6ED7" w:rsidP="00FB6ED7">
      <w:pPr>
        <w:pStyle w:val="ListParagraph"/>
        <w:numPr>
          <w:ilvl w:val="1"/>
          <w:numId w:val="4"/>
        </w:numPr>
      </w:pPr>
      <w:r w:rsidRPr="00FB6ED7">
        <w:t xml:space="preserve">Allow discussion </w:t>
      </w:r>
      <w:proofErr w:type="gramStart"/>
      <w:r w:rsidRPr="00FB6ED7">
        <w:t>time/take</w:t>
      </w:r>
      <w:proofErr w:type="gramEnd"/>
      <w:r w:rsidRPr="00FB6ED7">
        <w:t xml:space="preserve"> an informal vote – with the understanding that the formal vote is just officers.</w:t>
      </w:r>
    </w:p>
    <w:p w14:paraId="22E01EA2" w14:textId="6DEE69EB" w:rsidR="001F1E09" w:rsidRDefault="001F1E09" w:rsidP="00A649C1">
      <w:pPr>
        <w:pStyle w:val="ListParagraph"/>
        <w:numPr>
          <w:ilvl w:val="0"/>
          <w:numId w:val="4"/>
        </w:numPr>
      </w:pPr>
      <w:r>
        <w:t>Post your meeting 10 days in advance – this can be on social media, sent to an email list or put in the newspaper. Meetings must be open to the public.</w:t>
      </w:r>
    </w:p>
    <w:p w14:paraId="0DA71D27" w14:textId="1959BE24" w:rsidR="00A649C1" w:rsidRDefault="00A649C1" w:rsidP="00A649C1">
      <w:pPr>
        <w:pStyle w:val="ListParagraph"/>
        <w:numPr>
          <w:ilvl w:val="0"/>
          <w:numId w:val="4"/>
        </w:numPr>
      </w:pPr>
      <w:r>
        <w:t>It’s always polite to invite state party officers</w:t>
      </w:r>
      <w:r w:rsidR="00EA73C6">
        <w:t xml:space="preserve"> (</w:t>
      </w:r>
      <w:r w:rsidR="00780C65">
        <w:t>ask if they’d like to speak at the beginning or the end</w:t>
      </w:r>
      <w:r w:rsidR="00EA73C6">
        <w:t>)</w:t>
      </w:r>
      <w:r>
        <w:t xml:space="preserve">, ODP staff and/or candidates running for office to speak. You can do this during announcements. If there </w:t>
      </w:r>
      <w:proofErr w:type="gramStart"/>
      <w:r>
        <w:t>are</w:t>
      </w:r>
      <w:proofErr w:type="gramEnd"/>
      <w:r>
        <w:t xml:space="preserve"> a lot, set a time for them to speak (2-3 minutes).</w:t>
      </w:r>
      <w:r w:rsidR="00EA73C6">
        <w:t xml:space="preserve"> </w:t>
      </w:r>
    </w:p>
    <w:p w14:paraId="35831A7D" w14:textId="4CCDC1FE" w:rsidR="00A649C1" w:rsidRDefault="00A649C1" w:rsidP="00A649C1">
      <w:pPr>
        <w:pStyle w:val="ListParagraph"/>
        <w:numPr>
          <w:ilvl w:val="0"/>
          <w:numId w:val="4"/>
        </w:numPr>
      </w:pPr>
      <w:r>
        <w:t xml:space="preserve">Send your </w:t>
      </w:r>
      <w:proofErr w:type="gramStart"/>
      <w:r>
        <w:t>agenda</w:t>
      </w:r>
      <w:proofErr w:type="gramEnd"/>
      <w:r>
        <w:t xml:space="preserve"> out as soon as possible and ask people to send you any items they want added.</w:t>
      </w:r>
    </w:p>
    <w:p w14:paraId="322F25EC" w14:textId="157D77C8" w:rsidR="00A649C1" w:rsidRPr="00A649C1" w:rsidRDefault="00780C65" w:rsidP="00A649C1">
      <w:pPr>
        <w:pStyle w:val="ListParagraph"/>
        <w:numPr>
          <w:ilvl w:val="0"/>
          <w:numId w:val="4"/>
        </w:numPr>
        <w:rPr>
          <w:b/>
          <w:bCs w:val="0"/>
        </w:rPr>
      </w:pPr>
      <w:r>
        <w:t>Audio r</w:t>
      </w:r>
      <w:r w:rsidR="00A649C1">
        <w:t>ecord meetings. You can get a decent voice recorder for $30.</w:t>
      </w:r>
    </w:p>
    <w:p w14:paraId="759CE143" w14:textId="4716F0E6" w:rsidR="00A649C1" w:rsidRPr="00A649C1" w:rsidRDefault="00A649C1" w:rsidP="00A649C1">
      <w:pPr>
        <w:pStyle w:val="ListParagraph"/>
        <w:numPr>
          <w:ilvl w:val="0"/>
          <w:numId w:val="4"/>
        </w:numPr>
        <w:rPr>
          <w:b/>
          <w:bCs w:val="0"/>
        </w:rPr>
      </w:pPr>
      <w:r>
        <w:t>For district meetings, don’t be afraid of virtual meetings.</w:t>
      </w:r>
      <w:r w:rsidR="008B5AB3">
        <w:t xml:space="preserve"> </w:t>
      </w:r>
    </w:p>
    <w:p w14:paraId="392BE934" w14:textId="605CE185" w:rsidR="00A649C1" w:rsidRPr="00EA73C6" w:rsidRDefault="00A649C1" w:rsidP="0046546C">
      <w:pPr>
        <w:pStyle w:val="ListParagraph"/>
        <w:numPr>
          <w:ilvl w:val="0"/>
          <w:numId w:val="4"/>
        </w:numPr>
        <w:rPr>
          <w:b/>
          <w:bCs w:val="0"/>
        </w:rPr>
      </w:pPr>
      <w:r>
        <w:t>Always pass the hat.</w:t>
      </w:r>
    </w:p>
    <w:bookmarkEnd w:id="0"/>
    <w:p w14:paraId="654A2A5B" w14:textId="1B945D17" w:rsidR="0046546C" w:rsidRDefault="0046546C" w:rsidP="0046546C">
      <w:pPr>
        <w:jc w:val="center"/>
      </w:pPr>
      <w:r>
        <w:lastRenderedPageBreak/>
        <w:t>Carter County Democratic Party</w:t>
      </w:r>
    </w:p>
    <w:p w14:paraId="6947DAD8" w14:textId="4649FFAE" w:rsidR="0046546C" w:rsidRDefault="0046546C" w:rsidP="0046546C">
      <w:pPr>
        <w:jc w:val="center"/>
      </w:pPr>
      <w:r>
        <w:t xml:space="preserve">Tuesday, August 19, </w:t>
      </w:r>
      <w:proofErr w:type="gramStart"/>
      <w:r>
        <w:t>2025</w:t>
      </w:r>
      <w:proofErr w:type="gramEnd"/>
      <w:r>
        <w:t xml:space="preserve"> | 6 p.m.</w:t>
      </w:r>
    </w:p>
    <w:p w14:paraId="04A37EFE" w14:textId="38D3BEAD" w:rsidR="0046546C" w:rsidRDefault="0046546C" w:rsidP="0046546C">
      <w:pPr>
        <w:jc w:val="center"/>
      </w:pPr>
      <w:r>
        <w:t>Ardmore Public Library, Smith Room</w:t>
      </w:r>
    </w:p>
    <w:p w14:paraId="0F4B86AE" w14:textId="77777777" w:rsidR="0046546C" w:rsidRDefault="0046546C" w:rsidP="0046546C"/>
    <w:p w14:paraId="5F7A81B9" w14:textId="56EC3199" w:rsidR="0046546C" w:rsidRDefault="0046546C" w:rsidP="0046546C">
      <w:pPr>
        <w:jc w:val="center"/>
      </w:pPr>
      <w:r>
        <w:t>AGENDA</w:t>
      </w:r>
    </w:p>
    <w:p w14:paraId="284C140A" w14:textId="77777777" w:rsidR="0046546C" w:rsidRDefault="0046546C" w:rsidP="0046546C"/>
    <w:p w14:paraId="09A98666" w14:textId="77777777" w:rsidR="0046546C" w:rsidRDefault="0046546C" w:rsidP="0046546C">
      <w:pPr>
        <w:pStyle w:val="ListParagraph"/>
        <w:numPr>
          <w:ilvl w:val="0"/>
          <w:numId w:val="2"/>
        </w:numPr>
      </w:pPr>
      <w:r>
        <w:t>Call to Order</w:t>
      </w:r>
    </w:p>
    <w:p w14:paraId="4795A476" w14:textId="77777777" w:rsidR="0046546C" w:rsidRDefault="0046546C" w:rsidP="0046546C">
      <w:pPr>
        <w:pStyle w:val="ListParagraph"/>
        <w:numPr>
          <w:ilvl w:val="0"/>
          <w:numId w:val="2"/>
        </w:numPr>
      </w:pPr>
      <w:r>
        <w:t>Approve Previous Minutes</w:t>
      </w:r>
    </w:p>
    <w:p w14:paraId="52D31F8D" w14:textId="77777777" w:rsidR="0046546C" w:rsidRDefault="0046546C" w:rsidP="0046546C">
      <w:pPr>
        <w:pStyle w:val="ListParagraph"/>
        <w:numPr>
          <w:ilvl w:val="0"/>
          <w:numId w:val="2"/>
        </w:numPr>
      </w:pPr>
      <w:r>
        <w:t>Officer Reports</w:t>
      </w:r>
    </w:p>
    <w:p w14:paraId="086E5884" w14:textId="77777777" w:rsidR="0046546C" w:rsidRDefault="0046546C" w:rsidP="0046546C">
      <w:pPr>
        <w:pStyle w:val="ListParagraph"/>
        <w:numPr>
          <w:ilvl w:val="1"/>
          <w:numId w:val="2"/>
        </w:numPr>
      </w:pPr>
      <w:r>
        <w:t>Chair</w:t>
      </w:r>
    </w:p>
    <w:p w14:paraId="0C466FD6" w14:textId="77777777" w:rsidR="0046546C" w:rsidRDefault="0046546C" w:rsidP="0046546C">
      <w:pPr>
        <w:pStyle w:val="ListParagraph"/>
        <w:numPr>
          <w:ilvl w:val="1"/>
          <w:numId w:val="2"/>
        </w:numPr>
      </w:pPr>
      <w:r>
        <w:t>Vice Chair</w:t>
      </w:r>
    </w:p>
    <w:p w14:paraId="053D1AD8" w14:textId="77777777" w:rsidR="0046546C" w:rsidRDefault="0046546C" w:rsidP="0046546C">
      <w:pPr>
        <w:pStyle w:val="ListParagraph"/>
        <w:numPr>
          <w:ilvl w:val="2"/>
          <w:numId w:val="2"/>
        </w:numPr>
      </w:pPr>
      <w:r>
        <w:t>Financials</w:t>
      </w:r>
    </w:p>
    <w:p w14:paraId="143B897E" w14:textId="77777777" w:rsidR="0046546C" w:rsidRDefault="0046546C" w:rsidP="0046546C">
      <w:pPr>
        <w:pStyle w:val="ListParagraph"/>
        <w:numPr>
          <w:ilvl w:val="1"/>
          <w:numId w:val="2"/>
        </w:numPr>
      </w:pPr>
      <w:r>
        <w:t>Secretary</w:t>
      </w:r>
    </w:p>
    <w:p w14:paraId="1FF4C4B9" w14:textId="1A52993D" w:rsidR="00A649C1" w:rsidRDefault="00A649C1" w:rsidP="0046546C">
      <w:pPr>
        <w:pStyle w:val="ListParagraph"/>
        <w:numPr>
          <w:ilvl w:val="1"/>
          <w:numId w:val="2"/>
        </w:numPr>
      </w:pPr>
      <w:r>
        <w:t>Affirmative Action Officers</w:t>
      </w:r>
    </w:p>
    <w:p w14:paraId="4B166304" w14:textId="74409867" w:rsidR="0046546C" w:rsidRDefault="0046546C" w:rsidP="0046546C">
      <w:pPr>
        <w:pStyle w:val="ListParagraph"/>
        <w:numPr>
          <w:ilvl w:val="0"/>
          <w:numId w:val="2"/>
        </w:numPr>
      </w:pPr>
      <w:r>
        <w:t>Committee Reports</w:t>
      </w:r>
    </w:p>
    <w:p w14:paraId="09C02916" w14:textId="429515EA" w:rsidR="0046546C" w:rsidRDefault="0046546C" w:rsidP="0046546C">
      <w:pPr>
        <w:pStyle w:val="ListParagraph"/>
        <w:numPr>
          <w:ilvl w:val="1"/>
          <w:numId w:val="2"/>
        </w:numPr>
      </w:pPr>
      <w:r>
        <w:t>Fundraising Committee</w:t>
      </w:r>
    </w:p>
    <w:p w14:paraId="34E16BCB" w14:textId="77777777" w:rsidR="0046546C" w:rsidRDefault="0046546C" w:rsidP="0046546C">
      <w:pPr>
        <w:pStyle w:val="ListParagraph"/>
        <w:numPr>
          <w:ilvl w:val="0"/>
          <w:numId w:val="2"/>
        </w:numPr>
      </w:pPr>
      <w:r>
        <w:t>Unfinished Business</w:t>
      </w:r>
    </w:p>
    <w:p w14:paraId="1950477C" w14:textId="09A3D555" w:rsidR="0046546C" w:rsidRDefault="0046546C" w:rsidP="0046546C">
      <w:pPr>
        <w:pStyle w:val="ListParagraph"/>
        <w:numPr>
          <w:ilvl w:val="1"/>
          <w:numId w:val="2"/>
        </w:numPr>
      </w:pPr>
      <w:r>
        <w:t>Voter registration booth at county fair</w:t>
      </w:r>
    </w:p>
    <w:p w14:paraId="46F10E55" w14:textId="77777777" w:rsidR="0046546C" w:rsidRDefault="0046546C" w:rsidP="0046546C">
      <w:pPr>
        <w:pStyle w:val="ListParagraph"/>
        <w:numPr>
          <w:ilvl w:val="0"/>
          <w:numId w:val="2"/>
        </w:numPr>
      </w:pPr>
      <w:r>
        <w:t>New Business</w:t>
      </w:r>
    </w:p>
    <w:p w14:paraId="28EFD7D9" w14:textId="2174E671" w:rsidR="0046546C" w:rsidRDefault="0046546C" w:rsidP="0046546C">
      <w:pPr>
        <w:pStyle w:val="ListParagraph"/>
        <w:numPr>
          <w:ilvl w:val="1"/>
          <w:numId w:val="2"/>
        </w:numPr>
      </w:pPr>
      <w:r>
        <w:t>Volunteering at soup kitchen</w:t>
      </w:r>
    </w:p>
    <w:p w14:paraId="28BFA693" w14:textId="77777777" w:rsidR="0046546C" w:rsidRDefault="0046546C" w:rsidP="0046546C">
      <w:pPr>
        <w:pStyle w:val="ListParagraph"/>
        <w:numPr>
          <w:ilvl w:val="0"/>
          <w:numId w:val="2"/>
        </w:numPr>
      </w:pPr>
      <w:r>
        <w:t>Announcements</w:t>
      </w:r>
    </w:p>
    <w:p w14:paraId="0767DE24" w14:textId="2CDDE022" w:rsidR="0046546C" w:rsidRDefault="0046546C" w:rsidP="0046546C">
      <w:pPr>
        <w:pStyle w:val="ListParagraph"/>
        <w:numPr>
          <w:ilvl w:val="1"/>
          <w:numId w:val="2"/>
        </w:numPr>
      </w:pPr>
      <w:r>
        <w:t>John Doe is running for county commissioner</w:t>
      </w:r>
    </w:p>
    <w:p w14:paraId="5B662B1E" w14:textId="77777777" w:rsidR="0046546C" w:rsidRDefault="0046546C" w:rsidP="0046546C">
      <w:pPr>
        <w:pStyle w:val="ListParagraph"/>
        <w:numPr>
          <w:ilvl w:val="0"/>
          <w:numId w:val="2"/>
        </w:numPr>
      </w:pPr>
      <w:r>
        <w:t>Pass the Hat</w:t>
      </w:r>
    </w:p>
    <w:p w14:paraId="7991164E" w14:textId="77777777" w:rsidR="0046546C" w:rsidRDefault="0046546C" w:rsidP="0046546C">
      <w:pPr>
        <w:pStyle w:val="ListParagraph"/>
        <w:numPr>
          <w:ilvl w:val="0"/>
          <w:numId w:val="2"/>
        </w:numPr>
      </w:pPr>
      <w:r>
        <w:t>Adjournment</w:t>
      </w:r>
    </w:p>
    <w:p w14:paraId="402BA448" w14:textId="77777777" w:rsidR="0046546C" w:rsidRDefault="0046546C" w:rsidP="0046546C"/>
    <w:p w14:paraId="28DA1B3E" w14:textId="77777777" w:rsidR="00A649C1" w:rsidRDefault="00A649C1" w:rsidP="0046546C"/>
    <w:p w14:paraId="75CC5512" w14:textId="77777777" w:rsidR="00A649C1" w:rsidRDefault="00A649C1" w:rsidP="0046546C"/>
    <w:p w14:paraId="07C08E77" w14:textId="77777777" w:rsidR="00A649C1" w:rsidRDefault="00A649C1" w:rsidP="0046546C"/>
    <w:p w14:paraId="30326362" w14:textId="77777777" w:rsidR="00A649C1" w:rsidRDefault="00A649C1" w:rsidP="0046546C"/>
    <w:p w14:paraId="6E4CD810" w14:textId="77777777" w:rsidR="00A649C1" w:rsidRDefault="00A649C1" w:rsidP="0046546C"/>
    <w:p w14:paraId="355C4F53" w14:textId="77777777" w:rsidR="00A649C1" w:rsidRDefault="00A649C1" w:rsidP="0046546C"/>
    <w:p w14:paraId="301C986C" w14:textId="77777777" w:rsidR="00A649C1" w:rsidRDefault="00A649C1" w:rsidP="0046546C"/>
    <w:p w14:paraId="0CD43C24" w14:textId="77777777" w:rsidR="00A649C1" w:rsidRDefault="00A649C1" w:rsidP="0046546C"/>
    <w:p w14:paraId="36989979" w14:textId="77777777" w:rsidR="00A649C1" w:rsidRDefault="00A649C1" w:rsidP="0046546C"/>
    <w:p w14:paraId="4E13FF85" w14:textId="41274BAF" w:rsidR="00A649C1" w:rsidRDefault="00A649C1" w:rsidP="00A649C1">
      <w:pPr>
        <w:jc w:val="center"/>
      </w:pPr>
      <w:r>
        <w:lastRenderedPageBreak/>
        <w:t>Oklahoma 2</w:t>
      </w:r>
      <w:r w:rsidRPr="00A649C1">
        <w:rPr>
          <w:vertAlign w:val="superscript"/>
        </w:rPr>
        <w:t>nd</w:t>
      </w:r>
      <w:r>
        <w:t xml:space="preserve"> Congressional District Democratic Party</w:t>
      </w:r>
    </w:p>
    <w:p w14:paraId="703E635C" w14:textId="77777777" w:rsidR="00A649C1" w:rsidRDefault="00A649C1" w:rsidP="00A649C1">
      <w:pPr>
        <w:jc w:val="center"/>
      </w:pPr>
      <w:r>
        <w:t xml:space="preserve">Tuesday, August 19, </w:t>
      </w:r>
      <w:proofErr w:type="gramStart"/>
      <w:r>
        <w:t>2025</w:t>
      </w:r>
      <w:proofErr w:type="gramEnd"/>
      <w:r>
        <w:t xml:space="preserve"> | 6 p.m.</w:t>
      </w:r>
    </w:p>
    <w:p w14:paraId="2476BCA8" w14:textId="77777777" w:rsidR="00A649C1" w:rsidRDefault="00A649C1" w:rsidP="00A649C1">
      <w:pPr>
        <w:jc w:val="center"/>
      </w:pPr>
      <w:r>
        <w:t>Ardmore Public Library, Smith Room</w:t>
      </w:r>
    </w:p>
    <w:p w14:paraId="7A3032CC" w14:textId="77777777" w:rsidR="00A649C1" w:rsidRDefault="00A649C1" w:rsidP="00A649C1"/>
    <w:p w14:paraId="2619BE09" w14:textId="77777777" w:rsidR="00A649C1" w:rsidRDefault="00A649C1" w:rsidP="00A649C1">
      <w:pPr>
        <w:jc w:val="center"/>
      </w:pPr>
      <w:r>
        <w:t>AGENDA</w:t>
      </w:r>
    </w:p>
    <w:p w14:paraId="449C37E9" w14:textId="77777777" w:rsidR="00A649C1" w:rsidRDefault="00A649C1" w:rsidP="00A649C1"/>
    <w:p w14:paraId="3819BAEA" w14:textId="77777777" w:rsidR="00A649C1" w:rsidRDefault="00A649C1" w:rsidP="00A649C1">
      <w:pPr>
        <w:pStyle w:val="ListParagraph"/>
        <w:numPr>
          <w:ilvl w:val="0"/>
          <w:numId w:val="3"/>
        </w:numPr>
      </w:pPr>
      <w:r>
        <w:t>Call to Order</w:t>
      </w:r>
    </w:p>
    <w:p w14:paraId="4E24719B" w14:textId="77777777" w:rsidR="00A649C1" w:rsidRDefault="00A649C1" w:rsidP="00A649C1">
      <w:pPr>
        <w:pStyle w:val="ListParagraph"/>
        <w:numPr>
          <w:ilvl w:val="0"/>
          <w:numId w:val="3"/>
        </w:numPr>
      </w:pPr>
      <w:r>
        <w:t>Approve Previous Minutes</w:t>
      </w:r>
    </w:p>
    <w:p w14:paraId="672735E7" w14:textId="77777777" w:rsidR="00A649C1" w:rsidRDefault="00A649C1" w:rsidP="00A649C1">
      <w:pPr>
        <w:pStyle w:val="ListParagraph"/>
        <w:numPr>
          <w:ilvl w:val="0"/>
          <w:numId w:val="3"/>
        </w:numPr>
      </w:pPr>
      <w:r>
        <w:t>Officer Reports</w:t>
      </w:r>
    </w:p>
    <w:p w14:paraId="664BBCA7" w14:textId="77777777" w:rsidR="00A649C1" w:rsidRDefault="00A649C1" w:rsidP="00A649C1">
      <w:pPr>
        <w:pStyle w:val="ListParagraph"/>
        <w:numPr>
          <w:ilvl w:val="1"/>
          <w:numId w:val="3"/>
        </w:numPr>
      </w:pPr>
      <w:r>
        <w:t>Chair</w:t>
      </w:r>
    </w:p>
    <w:p w14:paraId="0291356D" w14:textId="77777777" w:rsidR="00A649C1" w:rsidRDefault="00A649C1" w:rsidP="00A649C1">
      <w:pPr>
        <w:pStyle w:val="ListParagraph"/>
        <w:numPr>
          <w:ilvl w:val="1"/>
          <w:numId w:val="3"/>
        </w:numPr>
      </w:pPr>
      <w:r>
        <w:t>Vice Chair</w:t>
      </w:r>
    </w:p>
    <w:p w14:paraId="17BB5983" w14:textId="77777777" w:rsidR="00A649C1" w:rsidRDefault="00A649C1" w:rsidP="00A649C1">
      <w:pPr>
        <w:pStyle w:val="ListParagraph"/>
        <w:numPr>
          <w:ilvl w:val="2"/>
          <w:numId w:val="3"/>
        </w:numPr>
      </w:pPr>
      <w:r>
        <w:t>Financials</w:t>
      </w:r>
    </w:p>
    <w:p w14:paraId="0965B1F0" w14:textId="77777777" w:rsidR="00A649C1" w:rsidRDefault="00A649C1" w:rsidP="00A649C1">
      <w:pPr>
        <w:pStyle w:val="ListParagraph"/>
        <w:numPr>
          <w:ilvl w:val="1"/>
          <w:numId w:val="3"/>
        </w:numPr>
      </w:pPr>
      <w:r>
        <w:t>Secretary</w:t>
      </w:r>
    </w:p>
    <w:p w14:paraId="7F8ADB54" w14:textId="4BE9E806" w:rsidR="00A649C1" w:rsidRDefault="00A649C1" w:rsidP="00A649C1">
      <w:pPr>
        <w:pStyle w:val="ListParagraph"/>
        <w:numPr>
          <w:ilvl w:val="1"/>
          <w:numId w:val="3"/>
        </w:numPr>
      </w:pPr>
      <w:r>
        <w:t>Affirmative Action Officers</w:t>
      </w:r>
    </w:p>
    <w:p w14:paraId="02C7B7A9" w14:textId="77777777" w:rsidR="00A649C1" w:rsidRDefault="00A649C1" w:rsidP="00A649C1">
      <w:pPr>
        <w:pStyle w:val="ListParagraph"/>
        <w:numPr>
          <w:ilvl w:val="0"/>
          <w:numId w:val="3"/>
        </w:numPr>
      </w:pPr>
      <w:r>
        <w:t>Unfinished Business</w:t>
      </w:r>
    </w:p>
    <w:p w14:paraId="42DD8192" w14:textId="7E1C1249" w:rsidR="00A649C1" w:rsidRDefault="00A649C1" w:rsidP="00A649C1">
      <w:pPr>
        <w:pStyle w:val="ListParagraph"/>
        <w:numPr>
          <w:ilvl w:val="1"/>
          <w:numId w:val="3"/>
        </w:numPr>
      </w:pPr>
      <w:r>
        <w:t>New county report template</w:t>
      </w:r>
    </w:p>
    <w:p w14:paraId="46C09A34" w14:textId="77777777" w:rsidR="00A649C1" w:rsidRDefault="00A649C1" w:rsidP="00A649C1">
      <w:pPr>
        <w:pStyle w:val="ListParagraph"/>
        <w:numPr>
          <w:ilvl w:val="0"/>
          <w:numId w:val="3"/>
        </w:numPr>
      </w:pPr>
      <w:r>
        <w:t>New Business</w:t>
      </w:r>
    </w:p>
    <w:p w14:paraId="65E89767" w14:textId="47DB7856" w:rsidR="00A649C1" w:rsidRDefault="00A649C1" w:rsidP="00A649C1">
      <w:pPr>
        <w:pStyle w:val="ListParagraph"/>
        <w:numPr>
          <w:ilvl w:val="1"/>
          <w:numId w:val="3"/>
        </w:numPr>
      </w:pPr>
      <w:r>
        <w:t>Appoint John Doe as McCurtain County vice chair.</w:t>
      </w:r>
    </w:p>
    <w:p w14:paraId="27053471" w14:textId="77777777" w:rsidR="00A649C1" w:rsidRDefault="00A649C1" w:rsidP="00A649C1">
      <w:pPr>
        <w:pStyle w:val="ListParagraph"/>
        <w:numPr>
          <w:ilvl w:val="0"/>
          <w:numId w:val="3"/>
        </w:numPr>
      </w:pPr>
      <w:r>
        <w:t>Announcements</w:t>
      </w:r>
    </w:p>
    <w:p w14:paraId="0DB9ADB8" w14:textId="332DE291" w:rsidR="00A649C1" w:rsidRDefault="00A649C1" w:rsidP="00A649C1">
      <w:pPr>
        <w:pStyle w:val="ListParagraph"/>
        <w:numPr>
          <w:ilvl w:val="1"/>
          <w:numId w:val="3"/>
        </w:numPr>
      </w:pPr>
      <w:r>
        <w:t>Need to find one female or nonbinary affirmative action officer</w:t>
      </w:r>
    </w:p>
    <w:p w14:paraId="274A1714" w14:textId="77777777" w:rsidR="00A649C1" w:rsidRDefault="00A649C1" w:rsidP="00A649C1">
      <w:pPr>
        <w:pStyle w:val="ListParagraph"/>
        <w:numPr>
          <w:ilvl w:val="0"/>
          <w:numId w:val="3"/>
        </w:numPr>
      </w:pPr>
      <w:r>
        <w:t>Pass the Hat</w:t>
      </w:r>
    </w:p>
    <w:p w14:paraId="60642CAF" w14:textId="77777777" w:rsidR="00A649C1" w:rsidRDefault="00A649C1" w:rsidP="00A649C1">
      <w:pPr>
        <w:pStyle w:val="ListParagraph"/>
        <w:numPr>
          <w:ilvl w:val="0"/>
          <w:numId w:val="3"/>
        </w:numPr>
      </w:pPr>
      <w:r>
        <w:t>Adjournment</w:t>
      </w:r>
    </w:p>
    <w:p w14:paraId="391DFA31" w14:textId="77777777" w:rsidR="00A649C1" w:rsidRDefault="00A649C1" w:rsidP="0046546C"/>
    <w:sectPr w:rsidR="00A64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5BC8"/>
    <w:multiLevelType w:val="hybridMultilevel"/>
    <w:tmpl w:val="0CCAD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B4422"/>
    <w:multiLevelType w:val="hybridMultilevel"/>
    <w:tmpl w:val="0CCA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A26E1"/>
    <w:multiLevelType w:val="hybridMultilevel"/>
    <w:tmpl w:val="0CCAD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672D"/>
    <w:multiLevelType w:val="hybridMultilevel"/>
    <w:tmpl w:val="1240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92877">
    <w:abstractNumId w:val="1"/>
  </w:num>
  <w:num w:numId="2" w16cid:durableId="1687093546">
    <w:abstractNumId w:val="0"/>
  </w:num>
  <w:num w:numId="3" w16cid:durableId="936328778">
    <w:abstractNumId w:val="2"/>
  </w:num>
  <w:num w:numId="4" w16cid:durableId="69471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92"/>
    <w:rsid w:val="00002CCD"/>
    <w:rsid w:val="000F16DE"/>
    <w:rsid w:val="001C6408"/>
    <w:rsid w:val="001F1E09"/>
    <w:rsid w:val="003B4913"/>
    <w:rsid w:val="0046546C"/>
    <w:rsid w:val="0049048C"/>
    <w:rsid w:val="004B0372"/>
    <w:rsid w:val="005C4ED1"/>
    <w:rsid w:val="00705C81"/>
    <w:rsid w:val="00780C65"/>
    <w:rsid w:val="008B5AB3"/>
    <w:rsid w:val="00923B09"/>
    <w:rsid w:val="00A649C1"/>
    <w:rsid w:val="00B26DA9"/>
    <w:rsid w:val="00C85458"/>
    <w:rsid w:val="00CD13BB"/>
    <w:rsid w:val="00D24192"/>
    <w:rsid w:val="00E27FEE"/>
    <w:rsid w:val="00EA73C6"/>
    <w:rsid w:val="00EC44F9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46D6"/>
  <w15:chartTrackingRefBased/>
  <w15:docId w15:val="{901F8C68-D70E-4014-B0C5-0A78C201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1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1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1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1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1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1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1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1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1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1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1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1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1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1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1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1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192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Chickasaw Nation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Cain</dc:creator>
  <cp:keywords/>
  <dc:description/>
  <cp:lastModifiedBy>Kati Cain</cp:lastModifiedBy>
  <cp:revision>10</cp:revision>
  <dcterms:created xsi:type="dcterms:W3CDTF">2025-08-15T21:11:00Z</dcterms:created>
  <dcterms:modified xsi:type="dcterms:W3CDTF">2026-02-13T17:48:00Z</dcterms:modified>
</cp:coreProperties>
</file>